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6C" w:rsidRPr="00F11C6C" w:rsidRDefault="00F11C6C" w:rsidP="00F11C6C">
      <w:pPr>
        <w:spacing w:after="0" w:line="240" w:lineRule="auto"/>
        <w:jc w:val="right"/>
        <w:rPr>
          <w:rFonts w:ascii="Verdana" w:eastAsia="Times New Roman" w:hAnsi="Verdana" w:cs="Times New Roman"/>
          <w:sz w:val="21"/>
          <w:szCs w:val="21"/>
        </w:rPr>
      </w:pPr>
      <w:r w:rsidRPr="00F11C6C">
        <w:rPr>
          <w:rFonts w:ascii="Times New Roman" w:eastAsia="Times New Roman" w:hAnsi="Times New Roman" w:cs="Times New Roman"/>
          <w:sz w:val="24"/>
          <w:szCs w:val="24"/>
        </w:rPr>
        <w:t>Приложение N 1</w:t>
      </w:r>
      <w:r w:rsidR="000F2F1E">
        <w:rPr>
          <w:rFonts w:ascii="Times New Roman" w:eastAsia="Times New Roman" w:hAnsi="Times New Roman" w:cs="Times New Roman"/>
          <w:sz w:val="24"/>
          <w:szCs w:val="24"/>
        </w:rPr>
        <w:t>3</w:t>
      </w:r>
    </w:p>
    <w:p w:rsidR="00F11C6C" w:rsidRPr="00F11C6C" w:rsidRDefault="00F11C6C" w:rsidP="00F11C6C">
      <w:pPr>
        <w:spacing w:after="0" w:line="240" w:lineRule="auto"/>
        <w:jc w:val="right"/>
        <w:rPr>
          <w:rFonts w:ascii="Verdana" w:eastAsia="Times New Roman" w:hAnsi="Verdana" w:cs="Times New Roman"/>
          <w:sz w:val="21"/>
          <w:szCs w:val="21"/>
        </w:rPr>
      </w:pPr>
      <w:r w:rsidRPr="00F11C6C">
        <w:rPr>
          <w:rFonts w:ascii="Times New Roman" w:eastAsia="Times New Roman" w:hAnsi="Times New Roman" w:cs="Times New Roman"/>
          <w:sz w:val="24"/>
          <w:szCs w:val="24"/>
        </w:rPr>
        <w:t>к Учетной политике</w:t>
      </w:r>
    </w:p>
    <w:p w:rsidR="00F11C6C" w:rsidRPr="00F11C6C" w:rsidRDefault="00F11C6C" w:rsidP="00F11C6C">
      <w:pPr>
        <w:spacing w:after="0" w:line="240" w:lineRule="auto"/>
        <w:jc w:val="right"/>
        <w:rPr>
          <w:rFonts w:ascii="Verdana" w:eastAsia="Times New Roman" w:hAnsi="Verdana" w:cs="Times New Roman"/>
          <w:sz w:val="21"/>
          <w:szCs w:val="21"/>
        </w:rPr>
      </w:pPr>
      <w:r w:rsidRPr="00F11C6C">
        <w:rPr>
          <w:rFonts w:ascii="Times New Roman" w:eastAsia="Times New Roman" w:hAnsi="Times New Roman" w:cs="Times New Roman"/>
          <w:sz w:val="24"/>
          <w:szCs w:val="24"/>
        </w:rPr>
        <w:t>для целей бухгалтерского учета</w:t>
      </w:r>
    </w:p>
    <w:p w:rsidR="00F11C6C" w:rsidRPr="00F11C6C" w:rsidRDefault="00F11C6C" w:rsidP="00F11C6C">
      <w:pPr>
        <w:spacing w:after="0" w:line="240" w:lineRule="auto"/>
        <w:jc w:val="both"/>
        <w:rPr>
          <w:rFonts w:ascii="Verdana" w:eastAsia="Times New Roman" w:hAnsi="Verdana" w:cs="Times New Roman"/>
          <w:sz w:val="21"/>
          <w:szCs w:val="21"/>
        </w:rPr>
      </w:pPr>
      <w:r w:rsidRPr="00F11C6C">
        <w:rPr>
          <w:rFonts w:ascii="Times New Roman" w:eastAsia="Times New Roman" w:hAnsi="Times New Roman" w:cs="Times New Roman"/>
          <w:sz w:val="24"/>
          <w:szCs w:val="24"/>
        </w:rPr>
        <w:t> </w:t>
      </w:r>
    </w:p>
    <w:p w:rsidR="00F11C6C" w:rsidRPr="00F11C6C" w:rsidRDefault="00F11C6C" w:rsidP="00F11C6C">
      <w:pPr>
        <w:spacing w:after="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b/>
          <w:bCs/>
          <w:sz w:val="28"/>
          <w:szCs w:val="28"/>
        </w:rPr>
        <w:t>Порядок формирования и использования</w:t>
      </w:r>
    </w:p>
    <w:p w:rsidR="00F11C6C" w:rsidRPr="00F11C6C" w:rsidRDefault="00F11C6C" w:rsidP="00F11C6C">
      <w:pPr>
        <w:spacing w:after="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b/>
          <w:bCs/>
          <w:sz w:val="28"/>
          <w:szCs w:val="28"/>
        </w:rPr>
        <w:t>резервов предстоящих расходов</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b/>
          <w:bCs/>
          <w:sz w:val="28"/>
          <w:szCs w:val="28"/>
        </w:rPr>
        <w:t>1. Общие положения</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1.1. В учреждении формируются следующие резервы:</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резерв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 (далее - Резерв для оплаты отпусков);</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xml:space="preserve">- </w:t>
      </w:r>
      <w:r w:rsidRPr="007444A7">
        <w:rPr>
          <w:rFonts w:ascii="Times New Roman" w:eastAsia="Times New Roman" w:hAnsi="Times New Roman" w:cs="Times New Roman"/>
          <w:sz w:val="28"/>
          <w:szCs w:val="28"/>
        </w:rPr>
        <w:t>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1.2. Каждый резерв используется только на покрытие тех расходов, в отношении которых он был создан.</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1.3. Признание в учете расходов,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b/>
          <w:bCs/>
          <w:sz w:val="28"/>
          <w:szCs w:val="28"/>
        </w:rPr>
        <w:t>2. Резерв для оплаты отпусков</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2.1. Для расчета Резерва для оплаты отпусков осуществляется оценка обязательств по состоянию на конец каждого квартала.</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учреждения на эту дату.</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xml:space="preserve">2.3. Для определения размера обязательства начальником отдела кадров в бухгалтерию представляются сведения о неиспользованных днях отпуска по каждому работнику за пять рабочих дней до окончания каждого квартала по форме, приведенной в </w:t>
      </w:r>
      <w:hyperlink w:anchor="p1601" w:history="1">
        <w:r w:rsidRPr="007444A7">
          <w:rPr>
            <w:rFonts w:ascii="Times New Roman" w:eastAsia="Times New Roman" w:hAnsi="Times New Roman" w:cs="Times New Roman"/>
            <w:sz w:val="28"/>
            <w:szCs w:val="28"/>
          </w:rPr>
          <w:t>Приложении N 1</w:t>
        </w:r>
      </w:hyperlink>
      <w:r w:rsidRPr="007444A7">
        <w:rPr>
          <w:rFonts w:ascii="Times New Roman" w:eastAsia="Times New Roman" w:hAnsi="Times New Roman" w:cs="Times New Roman"/>
          <w:sz w:val="28"/>
          <w:szCs w:val="28"/>
        </w:rPr>
        <w:t xml:space="preserve"> </w:t>
      </w:r>
      <w:r w:rsidRPr="00F11C6C">
        <w:rPr>
          <w:rFonts w:ascii="Times New Roman" w:eastAsia="Times New Roman" w:hAnsi="Times New Roman" w:cs="Times New Roman"/>
          <w:sz w:val="28"/>
          <w:szCs w:val="28"/>
        </w:rPr>
        <w:t>к настоящему Порядку.</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2.4. Резерв для оплаты отпусков состоит из определяемых отдельно обязательств:</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на оплату отпусков работникам;</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на уплату страховых взносов.</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lastRenderedPageBreak/>
        <w:t>2.5. Расчет оценки обязательства на оплату отпусков производится по учреждению в целом по формуле:</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7444A7" w:rsidP="00F11C6C">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3.8pt;height:23.8pt"/>
        </w:pict>
      </w:r>
      <w:r w:rsidR="009E219F">
        <w:rPr>
          <w:rFonts w:ascii="Times New Roman" w:eastAsia="Times New Roman" w:hAnsi="Times New Roman" w:cs="Times New Roman"/>
          <w:sz w:val="28"/>
          <w:szCs w:val="28"/>
        </w:rPr>
        <w:t xml:space="preserve">Обязательство на оплату отпусков = </w:t>
      </w:r>
      <m:oMath>
        <m:nary>
          <m:naryPr>
            <m:chr m:val="∑"/>
            <m:grow m:val="1"/>
            <m:ctrlPr>
              <w:rPr>
                <w:rFonts w:ascii="Cambria Math" w:eastAsia="Times New Roman" w:hAnsi="Cambria Math" w:cs="Times New Roman"/>
                <w:sz w:val="28"/>
                <w:szCs w:val="28"/>
              </w:rPr>
            </m:ctrlPr>
          </m:naryPr>
          <m:sub/>
          <m:sup/>
          <m:e>
            <m:d>
              <m:dPr>
                <m:ctrlPr>
                  <w:rPr>
                    <w:rFonts w:ascii="Cambria Math" w:eastAsia="Times New Roman" w:hAnsi="Cambria Math" w:cs="Times New Roman"/>
                    <w:sz w:val="28"/>
                    <w:szCs w:val="28"/>
                  </w:rPr>
                </m:ctrlPr>
              </m:dPr>
              <m:e>
                <m:r>
                  <m:rPr>
                    <m:sty m:val="p"/>
                  </m:rPr>
                  <w:rPr>
                    <w:rFonts w:ascii="Cambria Math" w:eastAsia="Times New Roman" w:hAnsi="Cambria Math" w:cs="Times New Roman"/>
                    <w:sz w:val="28"/>
                    <w:szCs w:val="28"/>
                  </w:rPr>
                  <m:t xml:space="preserve">К*СПЗ </m:t>
                </m:r>
              </m:e>
            </m:d>
          </m:e>
        </m:nary>
      </m:oMath>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xml:space="preserve">где </w:t>
      </w:r>
      <w:proofErr w:type="spellStart"/>
      <w:r w:rsidRPr="00F11C6C">
        <w:rPr>
          <w:rFonts w:ascii="Times New Roman" w:eastAsia="Times New Roman" w:hAnsi="Times New Roman" w:cs="Times New Roman"/>
          <w:sz w:val="28"/>
          <w:szCs w:val="28"/>
        </w:rPr>
        <w:t>К</w:t>
      </w:r>
      <w:r w:rsidRPr="00F11C6C">
        <w:rPr>
          <w:rFonts w:ascii="Times New Roman" w:eastAsia="Times New Roman" w:hAnsi="Times New Roman" w:cs="Times New Roman"/>
          <w:sz w:val="28"/>
          <w:szCs w:val="28"/>
          <w:vertAlign w:val="subscript"/>
        </w:rPr>
        <w:t>n</w:t>
      </w:r>
      <w:proofErr w:type="spellEnd"/>
      <w:r w:rsidRPr="00F11C6C">
        <w:rPr>
          <w:rFonts w:ascii="Times New Roman" w:eastAsia="Times New Roman" w:hAnsi="Times New Roman" w:cs="Times New Roman"/>
          <w:sz w:val="28"/>
          <w:szCs w:val="28"/>
        </w:rPr>
        <w:t xml:space="preserve"> - количество неиспользованных n-м сотрудником дней отпуска по состоянию на конец соответствующего квартала;</w:t>
      </w:r>
    </w:p>
    <w:p w:rsidR="00F11C6C" w:rsidRPr="00F11C6C" w:rsidRDefault="00F11C6C" w:rsidP="00F11C6C">
      <w:pPr>
        <w:spacing w:after="0" w:line="240" w:lineRule="auto"/>
        <w:ind w:firstLine="540"/>
        <w:jc w:val="both"/>
        <w:rPr>
          <w:rFonts w:ascii="Verdana" w:eastAsia="Times New Roman" w:hAnsi="Verdana" w:cs="Times New Roman"/>
          <w:sz w:val="28"/>
          <w:szCs w:val="28"/>
        </w:rPr>
      </w:pPr>
      <w:proofErr w:type="spellStart"/>
      <w:r w:rsidRPr="00F11C6C">
        <w:rPr>
          <w:rFonts w:ascii="Times New Roman" w:eastAsia="Times New Roman" w:hAnsi="Times New Roman" w:cs="Times New Roman"/>
          <w:sz w:val="28"/>
          <w:szCs w:val="28"/>
        </w:rPr>
        <w:t>СЗП</w:t>
      </w:r>
      <w:r w:rsidRPr="00F11C6C">
        <w:rPr>
          <w:rFonts w:ascii="Times New Roman" w:eastAsia="Times New Roman" w:hAnsi="Times New Roman" w:cs="Times New Roman"/>
          <w:sz w:val="28"/>
          <w:szCs w:val="28"/>
          <w:vertAlign w:val="subscript"/>
        </w:rPr>
        <w:t>n</w:t>
      </w:r>
      <w:proofErr w:type="spellEnd"/>
      <w:r w:rsidRPr="00F11C6C">
        <w:rPr>
          <w:rFonts w:ascii="Times New Roman" w:eastAsia="Times New Roman" w:hAnsi="Times New Roman" w:cs="Times New Roman"/>
          <w:sz w:val="28"/>
          <w:szCs w:val="28"/>
        </w:rPr>
        <w:t xml:space="preserve"> - средний дневной заработок n-ого работника, определяемый по состоянию на конец квартала в соответствии с </w:t>
      </w:r>
      <w:hyperlink r:id="rId4" w:history="1">
        <w:r w:rsidRPr="007444A7">
          <w:rPr>
            <w:rFonts w:ascii="Times New Roman" w:eastAsia="Times New Roman" w:hAnsi="Times New Roman" w:cs="Times New Roman"/>
            <w:sz w:val="28"/>
            <w:szCs w:val="28"/>
          </w:rPr>
          <w:t>п. 10</w:t>
        </w:r>
      </w:hyperlink>
      <w:r w:rsidRPr="00F11C6C">
        <w:rPr>
          <w:rFonts w:ascii="Times New Roman" w:eastAsia="Times New Roman" w:hAnsi="Times New Roman" w:cs="Times New Roman"/>
          <w:sz w:val="28"/>
          <w:szCs w:val="28"/>
        </w:rPr>
        <w:t xml:space="preserve"> Положения об особенностях порядка исчисления средней заработной платы (утв. Постановлением Правительства РФ от 24.12.2007 N 922);</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n - число работников учреждения, имеющих право на оплачиваемые отпуска по состоянию на конец соответствующего квартала.</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2.6. Оценка обязательств по сумме страховых взносов рассчитывается в среднем по учреждению по формуле:</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Обязательство на уплату страховых взносов = Обязательство на оплату отпусков x С,</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где С - средневзвешенная ставка страховых взносов за последний месяц соответствующего квартала.</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xml:space="preserve">2.9.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w:t>
      </w:r>
      <w:proofErr w:type="spellStart"/>
      <w:r w:rsidRPr="00F11C6C">
        <w:rPr>
          <w:rFonts w:ascii="Times New Roman" w:eastAsia="Times New Roman" w:hAnsi="Times New Roman" w:cs="Times New Roman"/>
          <w:sz w:val="28"/>
          <w:szCs w:val="28"/>
        </w:rPr>
        <w:t>Доначисленная</w:t>
      </w:r>
      <w:proofErr w:type="spellEnd"/>
      <w:r w:rsidRPr="00F11C6C">
        <w:rPr>
          <w:rFonts w:ascii="Times New Roman" w:eastAsia="Times New Roman" w:hAnsi="Times New Roman" w:cs="Times New Roman"/>
          <w:sz w:val="28"/>
          <w:szCs w:val="28"/>
        </w:rPr>
        <w:t xml:space="preserve"> сумма резерва относится на расходы текущего финансового года.</w:t>
      </w:r>
    </w:p>
    <w:p w:rsidR="00F11C6C" w:rsidRPr="00F11C6C" w:rsidRDefault="00F11C6C" w:rsidP="00F11C6C">
      <w:pPr>
        <w:spacing w:after="0" w:line="240" w:lineRule="auto"/>
        <w:ind w:firstLine="540"/>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7444A7" w:rsidRDefault="00F11C6C" w:rsidP="00F11C6C">
      <w:pPr>
        <w:spacing w:after="0" w:line="240" w:lineRule="auto"/>
        <w:jc w:val="center"/>
        <w:rPr>
          <w:rFonts w:ascii="Verdana" w:eastAsia="Times New Roman" w:hAnsi="Verdana" w:cs="Times New Roman"/>
          <w:sz w:val="28"/>
          <w:szCs w:val="28"/>
        </w:rPr>
      </w:pPr>
      <w:r w:rsidRPr="007444A7">
        <w:rPr>
          <w:rFonts w:ascii="Times New Roman" w:eastAsia="Times New Roman" w:hAnsi="Times New Roman" w:cs="Times New Roman"/>
          <w:b/>
          <w:bCs/>
          <w:sz w:val="28"/>
          <w:szCs w:val="28"/>
        </w:rPr>
        <w:t>3. Резерв по расходам без документов</w:t>
      </w:r>
    </w:p>
    <w:p w:rsidR="00F11C6C" w:rsidRPr="007444A7" w:rsidRDefault="00F11C6C" w:rsidP="00F11C6C">
      <w:pPr>
        <w:spacing w:after="0" w:line="240" w:lineRule="auto"/>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 </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3.1. Резерв по расходам без документов создается в случае, когда учреждением фактически осуществлены расходы, однако по любым причинам соответствующие документы от контрагента не получены.</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3.2. Примеры расходов, по которым создается резерв:</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lastRenderedPageBreak/>
        <w:t xml:space="preserve">- расходы на электроэнергию, тепловую энергию, водоснабжение и т.п., по которым не поступили счета </w:t>
      </w:r>
      <w:proofErr w:type="spellStart"/>
      <w:r w:rsidRPr="007444A7">
        <w:rPr>
          <w:rFonts w:ascii="Times New Roman" w:eastAsia="Times New Roman" w:hAnsi="Times New Roman" w:cs="Times New Roman"/>
          <w:sz w:val="28"/>
          <w:szCs w:val="28"/>
        </w:rPr>
        <w:t>ресурсоснабжающих</w:t>
      </w:r>
      <w:proofErr w:type="spellEnd"/>
      <w:r w:rsidRPr="007444A7">
        <w:rPr>
          <w:rFonts w:ascii="Times New Roman" w:eastAsia="Times New Roman" w:hAnsi="Times New Roman" w:cs="Times New Roman"/>
          <w:sz w:val="28"/>
          <w:szCs w:val="28"/>
        </w:rPr>
        <w:t xml:space="preserve"> организаций;</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3.4. Резерв создается в сумме, отражающей наиболее достоверную денежную оценку расходов, необходимых для расчетов с контрагентом.</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3.7. На основании поступивших от контрагента документов фактические расходы учреждения отражаются в следующем порядке:</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F11C6C" w:rsidRPr="007444A7" w:rsidRDefault="00F11C6C" w:rsidP="00F11C6C">
      <w:pPr>
        <w:spacing w:after="0" w:line="240" w:lineRule="auto"/>
        <w:ind w:firstLine="540"/>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F11C6C" w:rsidRPr="007444A7" w:rsidRDefault="00F11C6C" w:rsidP="00F11C6C">
      <w:pPr>
        <w:spacing w:after="0" w:line="240" w:lineRule="auto"/>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 </w:t>
      </w:r>
    </w:p>
    <w:p w:rsidR="00F11C6C" w:rsidRPr="007444A7" w:rsidRDefault="00F11C6C" w:rsidP="00F11C6C">
      <w:pPr>
        <w:spacing w:after="0" w:line="240" w:lineRule="auto"/>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 </w:t>
      </w:r>
    </w:p>
    <w:p w:rsidR="00F11C6C" w:rsidRPr="007444A7" w:rsidRDefault="00F11C6C" w:rsidP="00F11C6C">
      <w:pPr>
        <w:spacing w:after="0" w:line="240" w:lineRule="auto"/>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 </w:t>
      </w:r>
    </w:p>
    <w:p w:rsidR="00F11C6C" w:rsidRPr="007444A7" w:rsidRDefault="00F11C6C" w:rsidP="00F11C6C">
      <w:pPr>
        <w:spacing w:after="0" w:line="240" w:lineRule="auto"/>
        <w:jc w:val="both"/>
        <w:rPr>
          <w:rFonts w:ascii="Verdana" w:eastAsia="Times New Roman" w:hAnsi="Verdana" w:cs="Times New Roman"/>
          <w:sz w:val="28"/>
          <w:szCs w:val="28"/>
        </w:rPr>
      </w:pPr>
      <w:r w:rsidRPr="007444A7">
        <w:rPr>
          <w:rFonts w:ascii="Times New Roman" w:eastAsia="Times New Roman" w:hAnsi="Times New Roman" w:cs="Times New Roman"/>
          <w:sz w:val="28"/>
          <w:szCs w:val="28"/>
        </w:rPr>
        <w:t> </w:t>
      </w:r>
      <w:bookmarkStart w:id="0" w:name="_GoBack"/>
      <w:bookmarkEnd w:id="0"/>
    </w:p>
    <w:p w:rsidR="00F11C6C" w:rsidRPr="00F11C6C" w:rsidRDefault="00F11C6C" w:rsidP="00F11C6C">
      <w:pPr>
        <w:spacing w:after="0" w:line="240" w:lineRule="auto"/>
        <w:jc w:val="both"/>
        <w:rPr>
          <w:rFonts w:ascii="Verdana" w:eastAsia="Times New Roman" w:hAnsi="Verdana" w:cs="Times New Roman"/>
          <w:color w:val="FF0000"/>
          <w:sz w:val="28"/>
          <w:szCs w:val="28"/>
        </w:rPr>
      </w:pPr>
      <w:r w:rsidRPr="00F11C6C">
        <w:rPr>
          <w:rFonts w:ascii="Times New Roman" w:eastAsia="Times New Roman" w:hAnsi="Times New Roman" w:cs="Times New Roman"/>
          <w:color w:val="FF0000"/>
          <w:sz w:val="28"/>
          <w:szCs w:val="28"/>
        </w:rPr>
        <w:t> </w:t>
      </w: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Default="00F11C6C" w:rsidP="00F11C6C">
      <w:pPr>
        <w:spacing w:after="0" w:line="240" w:lineRule="auto"/>
        <w:jc w:val="right"/>
        <w:rPr>
          <w:rFonts w:ascii="Times New Roman" w:eastAsia="Times New Roman" w:hAnsi="Times New Roman" w:cs="Times New Roman"/>
          <w:sz w:val="28"/>
          <w:szCs w:val="28"/>
        </w:rPr>
      </w:pPr>
    </w:p>
    <w:p w:rsidR="00F11C6C" w:rsidRPr="00F11C6C" w:rsidRDefault="00F11C6C" w:rsidP="00F11C6C">
      <w:pPr>
        <w:spacing w:after="0" w:line="240" w:lineRule="auto"/>
        <w:jc w:val="right"/>
        <w:rPr>
          <w:rFonts w:ascii="Verdana" w:eastAsia="Times New Roman" w:hAnsi="Verdana" w:cs="Times New Roman"/>
          <w:sz w:val="28"/>
          <w:szCs w:val="28"/>
        </w:rPr>
      </w:pPr>
      <w:r w:rsidRPr="00F11C6C">
        <w:rPr>
          <w:rFonts w:ascii="Times New Roman" w:eastAsia="Times New Roman" w:hAnsi="Times New Roman" w:cs="Times New Roman"/>
          <w:sz w:val="28"/>
          <w:szCs w:val="28"/>
        </w:rPr>
        <w:t>Приложение N 1 к Порядку</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jc w:val="center"/>
        <w:rPr>
          <w:rFonts w:ascii="Verdana" w:eastAsia="Times New Roman" w:hAnsi="Verdana" w:cs="Times New Roman"/>
          <w:sz w:val="28"/>
          <w:szCs w:val="28"/>
        </w:rPr>
      </w:pPr>
      <w:bookmarkStart w:id="1" w:name="p1601"/>
      <w:bookmarkEnd w:id="1"/>
      <w:r w:rsidRPr="00F11C6C">
        <w:rPr>
          <w:rFonts w:ascii="Times New Roman" w:eastAsia="Times New Roman" w:hAnsi="Times New Roman" w:cs="Times New Roman"/>
          <w:b/>
          <w:bCs/>
          <w:sz w:val="28"/>
          <w:szCs w:val="28"/>
        </w:rPr>
        <w:t>Сведения о количестве неиспользованных дней отпуска</w:t>
      </w:r>
    </w:p>
    <w:p w:rsidR="00F11C6C" w:rsidRPr="00F11C6C" w:rsidRDefault="00F11C6C" w:rsidP="00F11C6C">
      <w:pPr>
        <w:spacing w:after="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b/>
          <w:bCs/>
          <w:sz w:val="28"/>
          <w:szCs w:val="28"/>
        </w:rPr>
        <w:t>по состоянию на "___" _________ 20__ г.</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tbl>
      <w:tblPr>
        <w:tblW w:w="9080" w:type="dxa"/>
        <w:tblInd w:w="20" w:type="dxa"/>
        <w:tblCellMar>
          <w:left w:w="0" w:type="dxa"/>
          <w:right w:w="0" w:type="dxa"/>
        </w:tblCellMar>
        <w:tblLook w:val="04A0" w:firstRow="1" w:lastRow="0" w:firstColumn="1" w:lastColumn="0" w:noHBand="0" w:noVBand="1"/>
      </w:tblPr>
      <w:tblGrid>
        <w:gridCol w:w="507"/>
        <w:gridCol w:w="1762"/>
        <w:gridCol w:w="1407"/>
        <w:gridCol w:w="5404"/>
      </w:tblGrid>
      <w:tr w:rsidR="00F11C6C" w:rsidRPr="00F11C6C" w:rsidTr="00F11C6C">
        <w:tc>
          <w:tcPr>
            <w:tcW w:w="0" w:type="auto"/>
            <w:tcBorders>
              <w:top w:val="single" w:sz="8" w:space="0" w:color="000000"/>
              <w:left w:val="single" w:sz="8" w:space="0" w:color="000000"/>
              <w:bottom w:val="single" w:sz="8" w:space="0" w:color="000000"/>
              <w:right w:val="single" w:sz="8" w:space="0" w:color="000000"/>
            </w:tcBorders>
            <w:hideMark/>
          </w:tcPr>
          <w:p w:rsidR="00F11C6C" w:rsidRPr="00F11C6C" w:rsidRDefault="00F11C6C" w:rsidP="00F11C6C">
            <w:pPr>
              <w:wordWrap w:val="0"/>
              <w:spacing w:after="10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sz w:val="28"/>
                <w:szCs w:val="28"/>
              </w:rPr>
              <w:t>N п/п</w:t>
            </w:r>
          </w:p>
        </w:tc>
        <w:tc>
          <w:tcPr>
            <w:tcW w:w="0" w:type="auto"/>
            <w:tcBorders>
              <w:top w:val="single" w:sz="8" w:space="0" w:color="000000"/>
              <w:left w:val="single" w:sz="8" w:space="0" w:color="000000"/>
              <w:bottom w:val="single" w:sz="8" w:space="0" w:color="000000"/>
              <w:right w:val="single" w:sz="8" w:space="0" w:color="000000"/>
            </w:tcBorders>
            <w:hideMark/>
          </w:tcPr>
          <w:p w:rsidR="00F11C6C" w:rsidRPr="00F11C6C" w:rsidRDefault="00F11C6C" w:rsidP="00F11C6C">
            <w:pPr>
              <w:wordWrap w:val="0"/>
              <w:spacing w:after="10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sz w:val="28"/>
                <w:szCs w:val="28"/>
              </w:rPr>
              <w:t>Должность работника</w:t>
            </w:r>
          </w:p>
        </w:tc>
        <w:tc>
          <w:tcPr>
            <w:tcW w:w="1407" w:type="dxa"/>
            <w:tcBorders>
              <w:top w:val="single" w:sz="8" w:space="0" w:color="000000"/>
              <w:left w:val="single" w:sz="8" w:space="0" w:color="000000"/>
              <w:bottom w:val="single" w:sz="8" w:space="0" w:color="000000"/>
              <w:right w:val="single" w:sz="8" w:space="0" w:color="000000"/>
            </w:tcBorders>
            <w:hideMark/>
          </w:tcPr>
          <w:p w:rsidR="00F11C6C" w:rsidRPr="00F11C6C" w:rsidRDefault="00F11C6C" w:rsidP="00F11C6C">
            <w:pPr>
              <w:wordWrap w:val="0"/>
              <w:spacing w:after="10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sz w:val="28"/>
                <w:szCs w:val="28"/>
              </w:rPr>
              <w:t>Ф.И.О.</w:t>
            </w:r>
          </w:p>
        </w:tc>
        <w:tc>
          <w:tcPr>
            <w:tcW w:w="5404" w:type="dxa"/>
            <w:tcBorders>
              <w:top w:val="single" w:sz="8" w:space="0" w:color="000000"/>
              <w:left w:val="single" w:sz="8" w:space="0" w:color="000000"/>
              <w:bottom w:val="single" w:sz="8" w:space="0" w:color="000000"/>
              <w:right w:val="single" w:sz="8" w:space="0" w:color="000000"/>
            </w:tcBorders>
            <w:hideMark/>
          </w:tcPr>
          <w:p w:rsidR="00F11C6C" w:rsidRPr="00F11C6C" w:rsidRDefault="00F11C6C" w:rsidP="00F11C6C">
            <w:pPr>
              <w:wordWrap w:val="0"/>
              <w:spacing w:after="10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sz w:val="28"/>
                <w:szCs w:val="28"/>
              </w:rPr>
              <w:t>Количество неиспользованных дней отпуска за фактически отработанное время</w:t>
            </w:r>
          </w:p>
        </w:tc>
      </w:tr>
      <w:tr w:rsidR="00F11C6C" w:rsidRPr="00F11C6C" w:rsidTr="00F11C6C">
        <w:tc>
          <w:tcPr>
            <w:tcW w:w="0" w:type="auto"/>
            <w:tcBorders>
              <w:top w:val="single" w:sz="8" w:space="0" w:color="000000"/>
              <w:left w:val="single" w:sz="8" w:space="0" w:color="000000"/>
              <w:bottom w:val="single" w:sz="8" w:space="0" w:color="000000"/>
              <w:right w:val="single" w:sz="8" w:space="0" w:color="000000"/>
            </w:tcBorders>
            <w:hideMark/>
          </w:tcPr>
          <w:p w:rsidR="00F11C6C" w:rsidRPr="00F11C6C" w:rsidRDefault="00F11C6C" w:rsidP="00F11C6C">
            <w:pPr>
              <w:wordWrap w:val="0"/>
              <w:spacing w:after="100" w:line="240" w:lineRule="auto"/>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F11C6C" w:rsidRPr="00F11C6C" w:rsidRDefault="00F11C6C" w:rsidP="00F11C6C">
            <w:pPr>
              <w:wordWrap w:val="0"/>
              <w:spacing w:after="100" w:line="240" w:lineRule="auto"/>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tc>
        <w:tc>
          <w:tcPr>
            <w:tcW w:w="1407" w:type="dxa"/>
            <w:tcBorders>
              <w:top w:val="single" w:sz="8" w:space="0" w:color="000000"/>
              <w:left w:val="single" w:sz="8" w:space="0" w:color="000000"/>
              <w:bottom w:val="single" w:sz="8" w:space="0" w:color="000000"/>
              <w:right w:val="single" w:sz="8" w:space="0" w:color="000000"/>
            </w:tcBorders>
            <w:hideMark/>
          </w:tcPr>
          <w:p w:rsidR="00F11C6C" w:rsidRPr="00F11C6C" w:rsidRDefault="00F11C6C" w:rsidP="00F11C6C">
            <w:pPr>
              <w:wordWrap w:val="0"/>
              <w:spacing w:after="100" w:line="240" w:lineRule="auto"/>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tc>
        <w:tc>
          <w:tcPr>
            <w:tcW w:w="5404" w:type="dxa"/>
            <w:tcBorders>
              <w:top w:val="single" w:sz="8" w:space="0" w:color="000000"/>
              <w:left w:val="single" w:sz="8" w:space="0" w:color="000000"/>
              <w:bottom w:val="single" w:sz="8" w:space="0" w:color="000000"/>
              <w:right w:val="single" w:sz="8" w:space="0" w:color="000000"/>
            </w:tcBorders>
            <w:hideMark/>
          </w:tcPr>
          <w:p w:rsidR="00F11C6C" w:rsidRPr="00F11C6C" w:rsidRDefault="00F11C6C" w:rsidP="00F11C6C">
            <w:pPr>
              <w:wordWrap w:val="0"/>
              <w:spacing w:after="100" w:line="240" w:lineRule="auto"/>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tc>
      </w:tr>
    </w:tbl>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tbl>
      <w:tblPr>
        <w:tblW w:w="9080" w:type="dxa"/>
        <w:tblInd w:w="20" w:type="dxa"/>
        <w:tblCellMar>
          <w:left w:w="0" w:type="dxa"/>
          <w:right w:w="0" w:type="dxa"/>
        </w:tblCellMar>
        <w:tblLook w:val="04A0" w:firstRow="1" w:lastRow="0" w:firstColumn="1" w:lastColumn="0" w:noHBand="0" w:noVBand="1"/>
      </w:tblPr>
      <w:tblGrid>
        <w:gridCol w:w="3129"/>
        <w:gridCol w:w="1728"/>
        <w:gridCol w:w="4223"/>
      </w:tblGrid>
      <w:tr w:rsidR="00F11C6C" w:rsidRPr="00F11C6C" w:rsidTr="00F11C6C">
        <w:tc>
          <w:tcPr>
            <w:tcW w:w="0" w:type="auto"/>
            <w:hideMark/>
          </w:tcPr>
          <w:p w:rsidR="00F11C6C" w:rsidRPr="00F11C6C" w:rsidRDefault="00F11C6C" w:rsidP="00F11C6C">
            <w:pPr>
              <w:wordWrap w:val="0"/>
              <w:spacing w:after="100" w:line="240" w:lineRule="auto"/>
              <w:rPr>
                <w:rFonts w:ascii="Verdana" w:eastAsia="Times New Roman" w:hAnsi="Verdana" w:cs="Times New Roman"/>
                <w:sz w:val="28"/>
                <w:szCs w:val="28"/>
              </w:rPr>
            </w:pPr>
            <w:r w:rsidRPr="00F11C6C">
              <w:rPr>
                <w:rFonts w:ascii="Times New Roman" w:eastAsia="Times New Roman" w:hAnsi="Times New Roman" w:cs="Times New Roman"/>
                <w:sz w:val="28"/>
                <w:szCs w:val="28"/>
              </w:rPr>
              <w:t>Начальник отдела кадров</w:t>
            </w:r>
          </w:p>
        </w:tc>
        <w:tc>
          <w:tcPr>
            <w:tcW w:w="0" w:type="auto"/>
            <w:hideMark/>
          </w:tcPr>
          <w:p w:rsidR="00F11C6C" w:rsidRPr="00F11C6C" w:rsidRDefault="00F11C6C" w:rsidP="00F11C6C">
            <w:pPr>
              <w:wordWrap w:val="0"/>
              <w:spacing w:after="10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sz w:val="28"/>
                <w:szCs w:val="28"/>
              </w:rPr>
              <w:t>____________</w:t>
            </w:r>
          </w:p>
        </w:tc>
        <w:tc>
          <w:tcPr>
            <w:tcW w:w="0" w:type="auto"/>
            <w:hideMark/>
          </w:tcPr>
          <w:p w:rsidR="00F11C6C" w:rsidRPr="00F11C6C" w:rsidRDefault="00F11C6C" w:rsidP="00F11C6C">
            <w:pPr>
              <w:wordWrap w:val="0"/>
              <w:spacing w:after="10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sz w:val="28"/>
                <w:szCs w:val="28"/>
              </w:rPr>
              <w:t>(____________________________)</w:t>
            </w:r>
          </w:p>
        </w:tc>
      </w:tr>
      <w:tr w:rsidR="00F11C6C" w:rsidRPr="00F11C6C" w:rsidTr="00F11C6C">
        <w:tc>
          <w:tcPr>
            <w:tcW w:w="0" w:type="auto"/>
            <w:hideMark/>
          </w:tcPr>
          <w:p w:rsidR="00F11C6C" w:rsidRPr="00F11C6C" w:rsidRDefault="00F11C6C" w:rsidP="00F11C6C">
            <w:pPr>
              <w:wordWrap w:val="0"/>
              <w:spacing w:after="100" w:line="240" w:lineRule="auto"/>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tc>
        <w:tc>
          <w:tcPr>
            <w:tcW w:w="0" w:type="auto"/>
            <w:hideMark/>
          </w:tcPr>
          <w:p w:rsidR="00F11C6C" w:rsidRPr="00F11C6C" w:rsidRDefault="00F11C6C" w:rsidP="00F11C6C">
            <w:pPr>
              <w:wordWrap w:val="0"/>
              <w:spacing w:after="10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sz w:val="28"/>
                <w:szCs w:val="28"/>
              </w:rPr>
              <w:t>подпись</w:t>
            </w:r>
          </w:p>
        </w:tc>
        <w:tc>
          <w:tcPr>
            <w:tcW w:w="0" w:type="auto"/>
            <w:hideMark/>
          </w:tcPr>
          <w:p w:rsidR="00F11C6C" w:rsidRPr="00F11C6C" w:rsidRDefault="00F11C6C" w:rsidP="00F11C6C">
            <w:pPr>
              <w:wordWrap w:val="0"/>
              <w:spacing w:after="100" w:line="240" w:lineRule="auto"/>
              <w:jc w:val="center"/>
              <w:rPr>
                <w:rFonts w:ascii="Verdana" w:eastAsia="Times New Roman" w:hAnsi="Verdana" w:cs="Times New Roman"/>
                <w:sz w:val="28"/>
                <w:szCs w:val="28"/>
              </w:rPr>
            </w:pPr>
            <w:r w:rsidRPr="00F11C6C">
              <w:rPr>
                <w:rFonts w:ascii="Times New Roman" w:eastAsia="Times New Roman" w:hAnsi="Times New Roman" w:cs="Times New Roman"/>
                <w:sz w:val="28"/>
                <w:szCs w:val="28"/>
              </w:rPr>
              <w:t>расшифровка</w:t>
            </w:r>
          </w:p>
        </w:tc>
      </w:tr>
    </w:tbl>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"___" _____________ 20__ г.</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jc w:val="both"/>
        <w:rPr>
          <w:rFonts w:ascii="Verdana" w:eastAsia="Times New Roman" w:hAnsi="Verdana" w:cs="Times New Roman"/>
          <w:sz w:val="28"/>
          <w:szCs w:val="28"/>
        </w:rPr>
      </w:pPr>
      <w:r w:rsidRPr="00F11C6C">
        <w:rPr>
          <w:rFonts w:ascii="Times New Roman" w:eastAsia="Times New Roman" w:hAnsi="Times New Roman" w:cs="Times New Roman"/>
          <w:sz w:val="28"/>
          <w:szCs w:val="28"/>
        </w:rPr>
        <w:t> </w:t>
      </w:r>
    </w:p>
    <w:p w:rsidR="00F11C6C" w:rsidRPr="00F11C6C" w:rsidRDefault="00F11C6C" w:rsidP="00F11C6C">
      <w:pPr>
        <w:spacing w:after="0" w:line="240" w:lineRule="auto"/>
        <w:jc w:val="both"/>
        <w:rPr>
          <w:rFonts w:ascii="Verdana" w:eastAsia="Times New Roman" w:hAnsi="Verdana" w:cs="Times New Roman"/>
          <w:sz w:val="21"/>
          <w:szCs w:val="21"/>
        </w:rPr>
      </w:pPr>
      <w:r w:rsidRPr="00F11C6C">
        <w:rPr>
          <w:rFonts w:ascii="Times New Roman" w:eastAsia="Times New Roman" w:hAnsi="Times New Roman" w:cs="Times New Roman"/>
          <w:sz w:val="24"/>
          <w:szCs w:val="24"/>
        </w:rPr>
        <w:t> </w:t>
      </w:r>
    </w:p>
    <w:p w:rsidR="00643F96" w:rsidRDefault="00643F96"/>
    <w:sectPr w:rsidR="00643F96" w:rsidSect="00682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useFELayout/>
    <w:compatSetting w:name="compatibilityMode" w:uri="http://schemas.microsoft.com/office/word" w:val="12"/>
  </w:compat>
  <w:rsids>
    <w:rsidRoot w:val="00F11C6C"/>
    <w:rsid w:val="000F2F1E"/>
    <w:rsid w:val="00643F96"/>
    <w:rsid w:val="0068271F"/>
    <w:rsid w:val="007444A7"/>
    <w:rsid w:val="009E219F"/>
    <w:rsid w:val="00E7012C"/>
    <w:rsid w:val="00F11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CCB8C4-8133-4CE0-9D40-28D1A78D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7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1C6C"/>
    <w:rPr>
      <w:color w:val="0000FF"/>
      <w:u w:val="single"/>
    </w:rPr>
  </w:style>
  <w:style w:type="paragraph" w:styleId="a4">
    <w:name w:val="Balloon Text"/>
    <w:basedOn w:val="a"/>
    <w:link w:val="a5"/>
    <w:uiPriority w:val="99"/>
    <w:semiHidden/>
    <w:unhideWhenUsed/>
    <w:rsid w:val="009E21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007">
      <w:bodyDiv w:val="1"/>
      <w:marLeft w:val="0"/>
      <w:marRight w:val="0"/>
      <w:marTop w:val="0"/>
      <w:marBottom w:val="0"/>
      <w:divBdr>
        <w:top w:val="none" w:sz="0" w:space="0" w:color="auto"/>
        <w:left w:val="none" w:sz="0" w:space="0" w:color="auto"/>
        <w:bottom w:val="none" w:sz="0" w:space="0" w:color="auto"/>
        <w:right w:val="none" w:sz="0" w:space="0" w:color="auto"/>
      </w:divBdr>
      <w:divsChild>
        <w:div w:id="359816735">
          <w:marLeft w:val="60"/>
          <w:marRight w:val="60"/>
          <w:marTop w:val="100"/>
          <w:marBottom w:val="100"/>
          <w:divBdr>
            <w:top w:val="none" w:sz="0" w:space="0" w:color="auto"/>
            <w:left w:val="none" w:sz="0" w:space="0" w:color="auto"/>
            <w:bottom w:val="none" w:sz="0" w:space="0" w:color="auto"/>
            <w:right w:val="none" w:sz="0" w:space="0" w:color="auto"/>
          </w:divBdr>
        </w:div>
        <w:div w:id="1920558088">
          <w:marLeft w:val="60"/>
          <w:marRight w:val="60"/>
          <w:marTop w:val="100"/>
          <w:marBottom w:val="100"/>
          <w:divBdr>
            <w:top w:val="none" w:sz="0" w:space="0" w:color="auto"/>
            <w:left w:val="none" w:sz="0" w:space="0" w:color="auto"/>
            <w:bottom w:val="none" w:sz="0" w:space="0" w:color="auto"/>
            <w:right w:val="none" w:sz="0" w:space="0" w:color="auto"/>
          </w:divBdr>
        </w:div>
        <w:div w:id="710543663">
          <w:marLeft w:val="60"/>
          <w:marRight w:val="60"/>
          <w:marTop w:val="100"/>
          <w:marBottom w:val="100"/>
          <w:divBdr>
            <w:top w:val="none" w:sz="0" w:space="0" w:color="auto"/>
            <w:left w:val="none" w:sz="0" w:space="0" w:color="auto"/>
            <w:bottom w:val="none" w:sz="0" w:space="0" w:color="auto"/>
            <w:right w:val="none" w:sz="0" w:space="0" w:color="auto"/>
          </w:divBdr>
        </w:div>
        <w:div w:id="1356226713">
          <w:marLeft w:val="60"/>
          <w:marRight w:val="60"/>
          <w:marTop w:val="100"/>
          <w:marBottom w:val="100"/>
          <w:divBdr>
            <w:top w:val="none" w:sz="0" w:space="0" w:color="auto"/>
            <w:left w:val="none" w:sz="0" w:space="0" w:color="auto"/>
            <w:bottom w:val="none" w:sz="0" w:space="0" w:color="auto"/>
            <w:right w:val="none" w:sz="0" w:space="0" w:color="auto"/>
          </w:divBdr>
        </w:div>
        <w:div w:id="1965891403">
          <w:marLeft w:val="60"/>
          <w:marRight w:val="60"/>
          <w:marTop w:val="100"/>
          <w:marBottom w:val="100"/>
          <w:divBdr>
            <w:top w:val="none" w:sz="0" w:space="0" w:color="auto"/>
            <w:left w:val="none" w:sz="0" w:space="0" w:color="auto"/>
            <w:bottom w:val="none" w:sz="0" w:space="0" w:color="auto"/>
            <w:right w:val="none" w:sz="0" w:space="0" w:color="auto"/>
          </w:divBdr>
          <w:divsChild>
            <w:div w:id="58747978">
              <w:marLeft w:val="0"/>
              <w:marRight w:val="0"/>
              <w:marTop w:val="0"/>
              <w:marBottom w:val="0"/>
              <w:divBdr>
                <w:top w:val="none" w:sz="0" w:space="0" w:color="auto"/>
                <w:left w:val="none" w:sz="0" w:space="0" w:color="auto"/>
                <w:bottom w:val="none" w:sz="0" w:space="0" w:color="auto"/>
                <w:right w:val="none" w:sz="0" w:space="0" w:color="auto"/>
              </w:divBdr>
            </w:div>
          </w:divsChild>
        </w:div>
        <w:div w:id="1459297048">
          <w:marLeft w:val="60"/>
          <w:marRight w:val="60"/>
          <w:marTop w:val="100"/>
          <w:marBottom w:val="100"/>
          <w:divBdr>
            <w:top w:val="none" w:sz="0" w:space="0" w:color="auto"/>
            <w:left w:val="none" w:sz="0" w:space="0" w:color="auto"/>
            <w:bottom w:val="none" w:sz="0" w:space="0" w:color="auto"/>
            <w:right w:val="none" w:sz="0" w:space="0" w:color="auto"/>
          </w:divBdr>
          <w:divsChild>
            <w:div w:id="308824461">
              <w:marLeft w:val="0"/>
              <w:marRight w:val="0"/>
              <w:marTop w:val="0"/>
              <w:marBottom w:val="0"/>
              <w:divBdr>
                <w:top w:val="none" w:sz="0" w:space="0" w:color="auto"/>
                <w:left w:val="none" w:sz="0" w:space="0" w:color="auto"/>
                <w:bottom w:val="none" w:sz="0" w:space="0" w:color="auto"/>
                <w:right w:val="none" w:sz="0" w:space="0" w:color="auto"/>
              </w:divBdr>
            </w:div>
          </w:divsChild>
        </w:div>
        <w:div w:id="1662923124">
          <w:marLeft w:val="60"/>
          <w:marRight w:val="60"/>
          <w:marTop w:val="100"/>
          <w:marBottom w:val="100"/>
          <w:divBdr>
            <w:top w:val="none" w:sz="0" w:space="0" w:color="auto"/>
            <w:left w:val="none" w:sz="0" w:space="0" w:color="auto"/>
            <w:bottom w:val="none" w:sz="0" w:space="0" w:color="auto"/>
            <w:right w:val="none" w:sz="0" w:space="0" w:color="auto"/>
          </w:divBdr>
          <w:divsChild>
            <w:div w:id="1935552358">
              <w:marLeft w:val="0"/>
              <w:marRight w:val="0"/>
              <w:marTop w:val="0"/>
              <w:marBottom w:val="0"/>
              <w:divBdr>
                <w:top w:val="none" w:sz="0" w:space="0" w:color="auto"/>
                <w:left w:val="none" w:sz="0" w:space="0" w:color="auto"/>
                <w:bottom w:val="none" w:sz="0" w:space="0" w:color="auto"/>
                <w:right w:val="none" w:sz="0" w:space="0" w:color="auto"/>
              </w:divBdr>
            </w:div>
          </w:divsChild>
        </w:div>
        <w:div w:id="1676616433">
          <w:marLeft w:val="60"/>
          <w:marRight w:val="60"/>
          <w:marTop w:val="100"/>
          <w:marBottom w:val="100"/>
          <w:divBdr>
            <w:top w:val="none" w:sz="0" w:space="0" w:color="auto"/>
            <w:left w:val="none" w:sz="0" w:space="0" w:color="auto"/>
            <w:bottom w:val="none" w:sz="0" w:space="0" w:color="auto"/>
            <w:right w:val="none" w:sz="0" w:space="0" w:color="auto"/>
          </w:divBdr>
          <w:divsChild>
            <w:div w:id="967079390">
              <w:marLeft w:val="0"/>
              <w:marRight w:val="0"/>
              <w:marTop w:val="0"/>
              <w:marBottom w:val="0"/>
              <w:divBdr>
                <w:top w:val="none" w:sz="0" w:space="0" w:color="auto"/>
                <w:left w:val="none" w:sz="0" w:space="0" w:color="auto"/>
                <w:bottom w:val="none" w:sz="0" w:space="0" w:color="auto"/>
                <w:right w:val="none" w:sz="0" w:space="0" w:color="auto"/>
              </w:divBdr>
            </w:div>
          </w:divsChild>
        </w:div>
        <w:div w:id="365107503">
          <w:marLeft w:val="60"/>
          <w:marRight w:val="60"/>
          <w:marTop w:val="100"/>
          <w:marBottom w:val="100"/>
          <w:divBdr>
            <w:top w:val="none" w:sz="0" w:space="0" w:color="auto"/>
            <w:left w:val="none" w:sz="0" w:space="0" w:color="auto"/>
            <w:bottom w:val="none" w:sz="0" w:space="0" w:color="auto"/>
            <w:right w:val="none" w:sz="0" w:space="0" w:color="auto"/>
          </w:divBdr>
          <w:divsChild>
            <w:div w:id="58945568">
              <w:marLeft w:val="0"/>
              <w:marRight w:val="0"/>
              <w:marTop w:val="0"/>
              <w:marBottom w:val="0"/>
              <w:divBdr>
                <w:top w:val="none" w:sz="0" w:space="0" w:color="auto"/>
                <w:left w:val="none" w:sz="0" w:space="0" w:color="auto"/>
                <w:bottom w:val="none" w:sz="0" w:space="0" w:color="auto"/>
                <w:right w:val="none" w:sz="0" w:space="0" w:color="auto"/>
              </w:divBdr>
            </w:div>
          </w:divsChild>
        </w:div>
        <w:div w:id="823278315">
          <w:marLeft w:val="60"/>
          <w:marRight w:val="60"/>
          <w:marTop w:val="100"/>
          <w:marBottom w:val="100"/>
          <w:divBdr>
            <w:top w:val="none" w:sz="0" w:space="0" w:color="auto"/>
            <w:left w:val="none" w:sz="0" w:space="0" w:color="auto"/>
            <w:bottom w:val="none" w:sz="0" w:space="0" w:color="auto"/>
            <w:right w:val="none" w:sz="0" w:space="0" w:color="auto"/>
          </w:divBdr>
        </w:div>
        <w:div w:id="1360007234">
          <w:marLeft w:val="60"/>
          <w:marRight w:val="60"/>
          <w:marTop w:val="100"/>
          <w:marBottom w:val="100"/>
          <w:divBdr>
            <w:top w:val="none" w:sz="0" w:space="0" w:color="auto"/>
            <w:left w:val="none" w:sz="0" w:space="0" w:color="auto"/>
            <w:bottom w:val="none" w:sz="0" w:space="0" w:color="auto"/>
            <w:right w:val="none" w:sz="0" w:space="0" w:color="auto"/>
          </w:divBdr>
        </w:div>
        <w:div w:id="1827549523">
          <w:marLeft w:val="60"/>
          <w:marRight w:val="60"/>
          <w:marTop w:val="100"/>
          <w:marBottom w:val="100"/>
          <w:divBdr>
            <w:top w:val="none" w:sz="0" w:space="0" w:color="auto"/>
            <w:left w:val="none" w:sz="0" w:space="0" w:color="auto"/>
            <w:bottom w:val="none" w:sz="0" w:space="0" w:color="auto"/>
            <w:right w:val="none" w:sz="0" w:space="0" w:color="auto"/>
          </w:divBdr>
          <w:divsChild>
            <w:div w:id="986856865">
              <w:marLeft w:val="0"/>
              <w:marRight w:val="0"/>
              <w:marTop w:val="0"/>
              <w:marBottom w:val="0"/>
              <w:divBdr>
                <w:top w:val="none" w:sz="0" w:space="0" w:color="auto"/>
                <w:left w:val="none" w:sz="0" w:space="0" w:color="auto"/>
                <w:bottom w:val="none" w:sz="0" w:space="0" w:color="auto"/>
                <w:right w:val="none" w:sz="0" w:space="0" w:color="auto"/>
              </w:divBdr>
            </w:div>
          </w:divsChild>
        </w:div>
        <w:div w:id="1414594574">
          <w:marLeft w:val="60"/>
          <w:marRight w:val="60"/>
          <w:marTop w:val="100"/>
          <w:marBottom w:val="100"/>
          <w:divBdr>
            <w:top w:val="none" w:sz="0" w:space="0" w:color="auto"/>
            <w:left w:val="none" w:sz="0" w:space="0" w:color="auto"/>
            <w:bottom w:val="none" w:sz="0" w:space="0" w:color="auto"/>
            <w:right w:val="none" w:sz="0" w:space="0" w:color="auto"/>
          </w:divBdr>
        </w:div>
        <w:div w:id="686637097">
          <w:marLeft w:val="60"/>
          <w:marRight w:val="60"/>
          <w:marTop w:val="100"/>
          <w:marBottom w:val="100"/>
          <w:divBdr>
            <w:top w:val="none" w:sz="0" w:space="0" w:color="auto"/>
            <w:left w:val="none" w:sz="0" w:space="0" w:color="auto"/>
            <w:bottom w:val="none" w:sz="0" w:space="0" w:color="auto"/>
            <w:right w:val="none" w:sz="0" w:space="0" w:color="auto"/>
          </w:divBdr>
        </w:div>
      </w:divsChild>
    </w:div>
    <w:div w:id="4907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ZB&amp;n=208761&amp;rnd=198F402CB45DEBB4AA9C405BBF09BF38&amp;dst=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user015</cp:lastModifiedBy>
  <cp:revision>5</cp:revision>
  <cp:lastPrinted>2021-07-23T09:34:00Z</cp:lastPrinted>
  <dcterms:created xsi:type="dcterms:W3CDTF">2019-01-03T18:30:00Z</dcterms:created>
  <dcterms:modified xsi:type="dcterms:W3CDTF">2021-07-23T09:34:00Z</dcterms:modified>
</cp:coreProperties>
</file>